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16" w:rsidRPr="00B22516" w:rsidRDefault="00B22516" w:rsidP="00B22516">
      <w:pPr>
        <w:jc w:val="center"/>
        <w:rPr>
          <w:sz w:val="72"/>
          <w:szCs w:val="72"/>
        </w:rPr>
      </w:pPr>
      <w:r w:rsidRPr="00B22516">
        <w:rPr>
          <w:sz w:val="72"/>
          <w:szCs w:val="72"/>
        </w:rPr>
        <w:t>SURVIVING</w:t>
      </w:r>
    </w:p>
    <w:p w:rsidR="00B22516" w:rsidRDefault="00B22516" w:rsidP="00B22516">
      <w:pPr>
        <w:jc w:val="center"/>
      </w:pPr>
      <w:r>
        <w:t>If you had to survive (find food, clothing and shelter) in these circumstances, what would you do? Working with your group, discuss how you would survive in the four places listed below</w:t>
      </w:r>
      <w:r>
        <w:t>.</w:t>
      </w:r>
    </w:p>
    <w:tbl>
      <w:tblPr>
        <w:tblStyle w:val="TableGrid"/>
        <w:tblW w:w="10980" w:type="dxa"/>
        <w:tblInd w:w="-792" w:type="dxa"/>
        <w:tblLook w:val="04A0" w:firstRow="1" w:lastRow="0" w:firstColumn="1" w:lastColumn="0" w:noHBand="0" w:noVBand="1"/>
      </w:tblPr>
      <w:tblGrid>
        <w:gridCol w:w="2520"/>
        <w:gridCol w:w="2610"/>
        <w:gridCol w:w="3150"/>
        <w:gridCol w:w="2700"/>
      </w:tblGrid>
      <w:tr w:rsidR="00B22516" w:rsidTr="00B22516">
        <w:tc>
          <w:tcPr>
            <w:tcW w:w="2520" w:type="dxa"/>
          </w:tcPr>
          <w:p w:rsidR="00B22516" w:rsidRPr="00B22516" w:rsidRDefault="00B22516" w:rsidP="00B22516">
            <w:pPr>
              <w:jc w:val="center"/>
              <w:rPr>
                <w:b/>
                <w:sz w:val="24"/>
                <w:szCs w:val="24"/>
              </w:rPr>
            </w:pPr>
          </w:p>
          <w:p w:rsidR="00B22516" w:rsidRPr="00B22516" w:rsidRDefault="00B22516" w:rsidP="00B22516">
            <w:pPr>
              <w:jc w:val="center"/>
              <w:rPr>
                <w:b/>
                <w:sz w:val="24"/>
                <w:szCs w:val="24"/>
              </w:rPr>
            </w:pPr>
            <w:r w:rsidRPr="00B22516">
              <w:rPr>
                <w:b/>
                <w:sz w:val="24"/>
                <w:szCs w:val="24"/>
              </w:rPr>
              <w:t>PLACE</w:t>
            </w:r>
          </w:p>
        </w:tc>
        <w:tc>
          <w:tcPr>
            <w:tcW w:w="2610" w:type="dxa"/>
          </w:tcPr>
          <w:p w:rsidR="00B22516" w:rsidRPr="00B22516" w:rsidRDefault="00B22516" w:rsidP="00B22516">
            <w:pPr>
              <w:jc w:val="center"/>
              <w:rPr>
                <w:b/>
                <w:sz w:val="24"/>
                <w:szCs w:val="24"/>
              </w:rPr>
            </w:pPr>
            <w:r w:rsidRPr="00B22516">
              <w:rPr>
                <w:b/>
                <w:sz w:val="24"/>
                <w:szCs w:val="24"/>
              </w:rPr>
              <w:t>What would be the worst problems for your survival?</w:t>
            </w:r>
          </w:p>
        </w:tc>
        <w:tc>
          <w:tcPr>
            <w:tcW w:w="3150" w:type="dxa"/>
          </w:tcPr>
          <w:p w:rsidR="00B22516" w:rsidRPr="00B22516" w:rsidRDefault="00B22516" w:rsidP="00B22516">
            <w:pPr>
              <w:jc w:val="center"/>
              <w:rPr>
                <w:b/>
                <w:sz w:val="24"/>
                <w:szCs w:val="24"/>
              </w:rPr>
            </w:pPr>
            <w:r w:rsidRPr="00B22516">
              <w:rPr>
                <w:b/>
                <w:sz w:val="24"/>
                <w:szCs w:val="24"/>
              </w:rPr>
              <w:t>What three features of the place would be most helpful to survival?</w:t>
            </w:r>
          </w:p>
        </w:tc>
        <w:tc>
          <w:tcPr>
            <w:tcW w:w="2700" w:type="dxa"/>
          </w:tcPr>
          <w:p w:rsidR="00B22516" w:rsidRPr="00B22516" w:rsidRDefault="00B22516" w:rsidP="00B22516">
            <w:pPr>
              <w:jc w:val="center"/>
              <w:rPr>
                <w:b/>
                <w:sz w:val="24"/>
                <w:szCs w:val="24"/>
              </w:rPr>
            </w:pPr>
            <w:r w:rsidRPr="00B22516">
              <w:rPr>
                <w:b/>
                <w:sz w:val="24"/>
                <w:szCs w:val="24"/>
              </w:rPr>
              <w:t>What three items would be the most valuable in a survival kit?</w:t>
            </w:r>
          </w:p>
        </w:tc>
      </w:tr>
      <w:tr w:rsidR="00B22516" w:rsidTr="00B22516">
        <w:tc>
          <w:tcPr>
            <w:tcW w:w="2520" w:type="dxa"/>
          </w:tcPr>
          <w:p w:rsidR="00B22516" w:rsidRPr="00B22516" w:rsidRDefault="00B22516" w:rsidP="00B22516">
            <w:pPr>
              <w:jc w:val="center"/>
              <w:rPr>
                <w:b/>
                <w:sz w:val="24"/>
                <w:szCs w:val="24"/>
              </w:rPr>
            </w:pPr>
          </w:p>
          <w:p w:rsidR="00B22516" w:rsidRPr="00B22516" w:rsidRDefault="00B22516" w:rsidP="00B22516">
            <w:pPr>
              <w:jc w:val="center"/>
              <w:rPr>
                <w:b/>
                <w:sz w:val="24"/>
                <w:szCs w:val="24"/>
              </w:rPr>
            </w:pPr>
          </w:p>
          <w:p w:rsidR="00B22516" w:rsidRPr="00B22516" w:rsidRDefault="00B22516" w:rsidP="00B22516">
            <w:pPr>
              <w:jc w:val="center"/>
              <w:rPr>
                <w:b/>
                <w:sz w:val="24"/>
                <w:szCs w:val="24"/>
              </w:rPr>
            </w:pPr>
            <w:r w:rsidRPr="00B22516">
              <w:rPr>
                <w:b/>
                <w:sz w:val="24"/>
                <w:szCs w:val="24"/>
              </w:rPr>
              <w:t>the desert</w:t>
            </w:r>
          </w:p>
          <w:p w:rsidR="00B22516" w:rsidRPr="00B22516" w:rsidRDefault="00B22516" w:rsidP="00B22516">
            <w:pPr>
              <w:jc w:val="center"/>
              <w:rPr>
                <w:b/>
                <w:sz w:val="24"/>
                <w:szCs w:val="24"/>
              </w:rPr>
            </w:pPr>
          </w:p>
          <w:p w:rsidR="00B22516" w:rsidRPr="00B22516" w:rsidRDefault="00B22516" w:rsidP="00B22516">
            <w:pPr>
              <w:rPr>
                <w:b/>
                <w:sz w:val="24"/>
                <w:szCs w:val="24"/>
              </w:rPr>
            </w:pPr>
          </w:p>
          <w:p w:rsidR="00B22516" w:rsidRPr="00B22516" w:rsidRDefault="00B22516" w:rsidP="00B22516">
            <w:pPr>
              <w:rPr>
                <w:b/>
                <w:sz w:val="24"/>
                <w:szCs w:val="24"/>
              </w:rPr>
            </w:pPr>
          </w:p>
          <w:p w:rsidR="00B22516" w:rsidRPr="00B22516" w:rsidRDefault="00B22516" w:rsidP="00B22516">
            <w:pPr>
              <w:rPr>
                <w:b/>
                <w:sz w:val="24"/>
                <w:szCs w:val="24"/>
              </w:rPr>
            </w:pPr>
          </w:p>
        </w:tc>
        <w:tc>
          <w:tcPr>
            <w:tcW w:w="2610" w:type="dxa"/>
          </w:tcPr>
          <w:p w:rsidR="00B22516" w:rsidRPr="00B22516" w:rsidRDefault="00B22516" w:rsidP="00B22516">
            <w:pPr>
              <w:jc w:val="center"/>
              <w:rPr>
                <w:sz w:val="24"/>
                <w:szCs w:val="24"/>
              </w:rPr>
            </w:pPr>
          </w:p>
        </w:tc>
        <w:tc>
          <w:tcPr>
            <w:tcW w:w="3150" w:type="dxa"/>
          </w:tcPr>
          <w:p w:rsidR="00B22516" w:rsidRPr="00B22516" w:rsidRDefault="00B22516" w:rsidP="00B22516">
            <w:pPr>
              <w:jc w:val="center"/>
              <w:rPr>
                <w:sz w:val="24"/>
                <w:szCs w:val="24"/>
              </w:rPr>
            </w:pPr>
          </w:p>
        </w:tc>
        <w:tc>
          <w:tcPr>
            <w:tcW w:w="2700" w:type="dxa"/>
          </w:tcPr>
          <w:p w:rsidR="00B22516" w:rsidRPr="00B22516" w:rsidRDefault="00B22516" w:rsidP="00B22516">
            <w:pPr>
              <w:jc w:val="center"/>
              <w:rPr>
                <w:sz w:val="24"/>
                <w:szCs w:val="24"/>
              </w:rPr>
            </w:pPr>
          </w:p>
        </w:tc>
      </w:tr>
      <w:tr w:rsidR="00B22516" w:rsidTr="00B22516">
        <w:tc>
          <w:tcPr>
            <w:tcW w:w="2520" w:type="dxa"/>
          </w:tcPr>
          <w:p w:rsidR="00B22516" w:rsidRPr="00B22516" w:rsidRDefault="00B22516" w:rsidP="00B22516">
            <w:pPr>
              <w:jc w:val="center"/>
              <w:rPr>
                <w:b/>
                <w:sz w:val="24"/>
                <w:szCs w:val="24"/>
              </w:rPr>
            </w:pPr>
          </w:p>
          <w:p w:rsidR="00B22516" w:rsidRPr="00B22516" w:rsidRDefault="00B22516" w:rsidP="00B22516">
            <w:pPr>
              <w:jc w:val="center"/>
              <w:rPr>
                <w:b/>
                <w:sz w:val="24"/>
                <w:szCs w:val="24"/>
              </w:rPr>
            </w:pPr>
          </w:p>
          <w:p w:rsidR="00B22516" w:rsidRPr="00B22516" w:rsidRDefault="00B22516" w:rsidP="00B22516">
            <w:pPr>
              <w:jc w:val="center"/>
              <w:rPr>
                <w:b/>
                <w:sz w:val="24"/>
                <w:szCs w:val="24"/>
              </w:rPr>
            </w:pPr>
          </w:p>
          <w:p w:rsidR="00B22516" w:rsidRPr="00B22516" w:rsidRDefault="00B22516" w:rsidP="00B22516">
            <w:pPr>
              <w:jc w:val="center"/>
              <w:rPr>
                <w:b/>
                <w:sz w:val="24"/>
                <w:szCs w:val="24"/>
              </w:rPr>
            </w:pPr>
            <w:r w:rsidRPr="00B22516">
              <w:rPr>
                <w:b/>
                <w:sz w:val="24"/>
                <w:szCs w:val="24"/>
              </w:rPr>
              <w:t xml:space="preserve">downtown in a </w:t>
            </w:r>
          </w:p>
          <w:p w:rsidR="00B22516" w:rsidRPr="00B22516" w:rsidRDefault="00B22516" w:rsidP="00B22516">
            <w:pPr>
              <w:jc w:val="center"/>
              <w:rPr>
                <w:b/>
                <w:sz w:val="24"/>
                <w:szCs w:val="24"/>
              </w:rPr>
            </w:pPr>
            <w:r w:rsidRPr="00B22516">
              <w:rPr>
                <w:b/>
                <w:sz w:val="24"/>
                <w:szCs w:val="24"/>
              </w:rPr>
              <w:t>big city</w:t>
            </w:r>
          </w:p>
          <w:p w:rsidR="00B22516" w:rsidRPr="00B22516" w:rsidRDefault="00B22516" w:rsidP="00B22516">
            <w:pPr>
              <w:jc w:val="center"/>
              <w:rPr>
                <w:b/>
                <w:sz w:val="24"/>
                <w:szCs w:val="24"/>
              </w:rPr>
            </w:pPr>
          </w:p>
          <w:p w:rsidR="00B22516" w:rsidRPr="00B22516" w:rsidRDefault="00B22516" w:rsidP="00B22516">
            <w:pPr>
              <w:rPr>
                <w:b/>
                <w:sz w:val="24"/>
                <w:szCs w:val="24"/>
              </w:rPr>
            </w:pPr>
          </w:p>
          <w:p w:rsidR="00B22516" w:rsidRPr="00B22516" w:rsidRDefault="00B22516" w:rsidP="00B22516">
            <w:pPr>
              <w:rPr>
                <w:b/>
                <w:sz w:val="24"/>
                <w:szCs w:val="24"/>
              </w:rPr>
            </w:pPr>
          </w:p>
        </w:tc>
        <w:tc>
          <w:tcPr>
            <w:tcW w:w="2610" w:type="dxa"/>
          </w:tcPr>
          <w:p w:rsidR="00B22516" w:rsidRPr="00B22516" w:rsidRDefault="00B22516" w:rsidP="00B22516">
            <w:pPr>
              <w:jc w:val="center"/>
              <w:rPr>
                <w:sz w:val="24"/>
                <w:szCs w:val="24"/>
              </w:rPr>
            </w:pPr>
          </w:p>
        </w:tc>
        <w:tc>
          <w:tcPr>
            <w:tcW w:w="3150" w:type="dxa"/>
          </w:tcPr>
          <w:p w:rsidR="00B22516" w:rsidRPr="00B22516" w:rsidRDefault="00B22516" w:rsidP="00B22516">
            <w:pPr>
              <w:jc w:val="center"/>
              <w:rPr>
                <w:sz w:val="24"/>
                <w:szCs w:val="24"/>
              </w:rPr>
            </w:pPr>
          </w:p>
        </w:tc>
        <w:tc>
          <w:tcPr>
            <w:tcW w:w="2700" w:type="dxa"/>
          </w:tcPr>
          <w:p w:rsidR="00B22516" w:rsidRPr="00B22516" w:rsidRDefault="00B22516" w:rsidP="00B22516">
            <w:pPr>
              <w:jc w:val="center"/>
              <w:rPr>
                <w:sz w:val="24"/>
                <w:szCs w:val="24"/>
              </w:rPr>
            </w:pPr>
          </w:p>
        </w:tc>
      </w:tr>
      <w:tr w:rsidR="00B22516" w:rsidTr="00B22516">
        <w:tc>
          <w:tcPr>
            <w:tcW w:w="2520" w:type="dxa"/>
          </w:tcPr>
          <w:p w:rsidR="00B22516" w:rsidRPr="00B22516" w:rsidRDefault="00B22516" w:rsidP="00B22516">
            <w:pPr>
              <w:jc w:val="center"/>
              <w:rPr>
                <w:b/>
                <w:sz w:val="24"/>
                <w:szCs w:val="24"/>
              </w:rPr>
            </w:pPr>
          </w:p>
          <w:p w:rsidR="00B22516" w:rsidRPr="00B22516" w:rsidRDefault="00B22516" w:rsidP="00B22516">
            <w:pPr>
              <w:jc w:val="center"/>
              <w:rPr>
                <w:b/>
                <w:sz w:val="24"/>
                <w:szCs w:val="24"/>
              </w:rPr>
            </w:pPr>
          </w:p>
          <w:p w:rsidR="00B22516" w:rsidRPr="00B22516" w:rsidRDefault="00B22516" w:rsidP="00B22516">
            <w:pPr>
              <w:jc w:val="center"/>
              <w:rPr>
                <w:b/>
                <w:sz w:val="24"/>
                <w:szCs w:val="24"/>
              </w:rPr>
            </w:pPr>
          </w:p>
          <w:p w:rsidR="00B22516" w:rsidRPr="00B22516" w:rsidRDefault="00B22516" w:rsidP="00B22516">
            <w:pPr>
              <w:jc w:val="center"/>
              <w:rPr>
                <w:b/>
                <w:sz w:val="24"/>
                <w:szCs w:val="24"/>
              </w:rPr>
            </w:pPr>
            <w:r w:rsidRPr="00B22516">
              <w:rPr>
                <w:b/>
                <w:sz w:val="24"/>
                <w:szCs w:val="24"/>
              </w:rPr>
              <w:t>the top of a mountain</w:t>
            </w:r>
          </w:p>
          <w:p w:rsidR="00B22516" w:rsidRPr="00B22516" w:rsidRDefault="00B22516" w:rsidP="00B22516">
            <w:pPr>
              <w:jc w:val="center"/>
              <w:rPr>
                <w:b/>
                <w:sz w:val="24"/>
                <w:szCs w:val="24"/>
              </w:rPr>
            </w:pPr>
          </w:p>
          <w:p w:rsidR="00B22516" w:rsidRPr="00B22516" w:rsidRDefault="00B22516" w:rsidP="00B22516">
            <w:pPr>
              <w:rPr>
                <w:b/>
                <w:sz w:val="24"/>
                <w:szCs w:val="24"/>
              </w:rPr>
            </w:pPr>
            <w:bookmarkStart w:id="0" w:name="_GoBack"/>
            <w:bookmarkEnd w:id="0"/>
          </w:p>
          <w:p w:rsidR="00B22516" w:rsidRPr="00B22516" w:rsidRDefault="00B22516" w:rsidP="00B22516">
            <w:pPr>
              <w:jc w:val="center"/>
              <w:rPr>
                <w:b/>
                <w:sz w:val="24"/>
                <w:szCs w:val="24"/>
              </w:rPr>
            </w:pPr>
          </w:p>
        </w:tc>
        <w:tc>
          <w:tcPr>
            <w:tcW w:w="2610" w:type="dxa"/>
          </w:tcPr>
          <w:p w:rsidR="00B22516" w:rsidRPr="00B22516" w:rsidRDefault="00B22516" w:rsidP="00B22516">
            <w:pPr>
              <w:jc w:val="center"/>
              <w:rPr>
                <w:sz w:val="24"/>
                <w:szCs w:val="24"/>
              </w:rPr>
            </w:pPr>
          </w:p>
        </w:tc>
        <w:tc>
          <w:tcPr>
            <w:tcW w:w="3150" w:type="dxa"/>
          </w:tcPr>
          <w:p w:rsidR="00B22516" w:rsidRPr="00B22516" w:rsidRDefault="00B22516" w:rsidP="00B22516">
            <w:pPr>
              <w:jc w:val="center"/>
              <w:rPr>
                <w:sz w:val="24"/>
                <w:szCs w:val="24"/>
              </w:rPr>
            </w:pPr>
          </w:p>
        </w:tc>
        <w:tc>
          <w:tcPr>
            <w:tcW w:w="2700" w:type="dxa"/>
          </w:tcPr>
          <w:p w:rsidR="00B22516" w:rsidRPr="00B22516" w:rsidRDefault="00B22516" w:rsidP="00B22516">
            <w:pPr>
              <w:jc w:val="center"/>
              <w:rPr>
                <w:sz w:val="24"/>
                <w:szCs w:val="24"/>
              </w:rPr>
            </w:pPr>
          </w:p>
        </w:tc>
      </w:tr>
      <w:tr w:rsidR="00B22516" w:rsidTr="00B22516">
        <w:tc>
          <w:tcPr>
            <w:tcW w:w="2520" w:type="dxa"/>
          </w:tcPr>
          <w:p w:rsidR="00B22516" w:rsidRPr="00B22516" w:rsidRDefault="00B22516" w:rsidP="00B22516">
            <w:pPr>
              <w:jc w:val="center"/>
              <w:rPr>
                <w:b/>
                <w:sz w:val="24"/>
                <w:szCs w:val="24"/>
              </w:rPr>
            </w:pPr>
          </w:p>
          <w:p w:rsidR="00B22516" w:rsidRPr="00B22516" w:rsidRDefault="00B22516" w:rsidP="00B22516">
            <w:pPr>
              <w:jc w:val="center"/>
              <w:rPr>
                <w:b/>
                <w:sz w:val="24"/>
                <w:szCs w:val="24"/>
              </w:rPr>
            </w:pPr>
          </w:p>
          <w:p w:rsidR="00B22516" w:rsidRPr="00B22516" w:rsidRDefault="00B22516" w:rsidP="00B22516">
            <w:pPr>
              <w:jc w:val="center"/>
              <w:rPr>
                <w:b/>
                <w:sz w:val="24"/>
                <w:szCs w:val="24"/>
              </w:rPr>
            </w:pPr>
            <w:r w:rsidRPr="00B22516">
              <w:rPr>
                <w:b/>
                <w:sz w:val="24"/>
                <w:szCs w:val="24"/>
              </w:rPr>
              <w:t>your own neighborhood</w:t>
            </w:r>
          </w:p>
          <w:p w:rsidR="00B22516" w:rsidRPr="00B22516" w:rsidRDefault="00B22516" w:rsidP="00B22516">
            <w:pPr>
              <w:jc w:val="center"/>
              <w:rPr>
                <w:b/>
                <w:sz w:val="24"/>
                <w:szCs w:val="24"/>
              </w:rPr>
            </w:pPr>
          </w:p>
          <w:p w:rsidR="00B22516" w:rsidRPr="00B22516" w:rsidRDefault="00B22516" w:rsidP="00B22516">
            <w:pPr>
              <w:jc w:val="center"/>
              <w:rPr>
                <w:b/>
                <w:sz w:val="24"/>
                <w:szCs w:val="24"/>
              </w:rPr>
            </w:pPr>
          </w:p>
        </w:tc>
        <w:tc>
          <w:tcPr>
            <w:tcW w:w="2610" w:type="dxa"/>
          </w:tcPr>
          <w:p w:rsidR="00B22516" w:rsidRPr="00B22516" w:rsidRDefault="00B22516" w:rsidP="00B22516">
            <w:pPr>
              <w:jc w:val="center"/>
              <w:rPr>
                <w:sz w:val="24"/>
                <w:szCs w:val="24"/>
              </w:rPr>
            </w:pPr>
          </w:p>
        </w:tc>
        <w:tc>
          <w:tcPr>
            <w:tcW w:w="3150" w:type="dxa"/>
          </w:tcPr>
          <w:p w:rsidR="00B22516" w:rsidRPr="00B22516" w:rsidRDefault="00B22516" w:rsidP="00B22516">
            <w:pPr>
              <w:jc w:val="center"/>
              <w:rPr>
                <w:sz w:val="24"/>
                <w:szCs w:val="24"/>
              </w:rPr>
            </w:pPr>
          </w:p>
        </w:tc>
        <w:tc>
          <w:tcPr>
            <w:tcW w:w="2700" w:type="dxa"/>
          </w:tcPr>
          <w:p w:rsidR="00B22516" w:rsidRPr="00B22516" w:rsidRDefault="00B22516" w:rsidP="00B22516">
            <w:pPr>
              <w:jc w:val="center"/>
              <w:rPr>
                <w:sz w:val="24"/>
                <w:szCs w:val="24"/>
              </w:rPr>
            </w:pPr>
          </w:p>
        </w:tc>
      </w:tr>
    </w:tbl>
    <w:p w:rsidR="00B22516" w:rsidRPr="00B22516" w:rsidRDefault="00B22516" w:rsidP="00B22516">
      <w:pPr>
        <w:jc w:val="center"/>
        <w:rPr>
          <w:sz w:val="96"/>
          <w:szCs w:val="96"/>
        </w:rPr>
      </w:pPr>
    </w:p>
    <w:sectPr w:rsidR="00B22516" w:rsidRPr="00B22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16"/>
    <w:rsid w:val="00B22516"/>
    <w:rsid w:val="00B6415B"/>
    <w:rsid w:val="00E87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2013-11-04T03:34:00Z</dcterms:created>
  <dcterms:modified xsi:type="dcterms:W3CDTF">2013-11-04T03:39:00Z</dcterms:modified>
</cp:coreProperties>
</file>